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4B19BE" w:rsidP="004B19BE">
      <w:pPr>
        <w:jc w:val="center"/>
        <w:rPr>
          <w:sz w:val="28"/>
          <w:szCs w:val="28"/>
          <w:lang/>
        </w:rPr>
      </w:pPr>
      <w:r w:rsidRPr="004B19BE">
        <w:rPr>
          <w:sz w:val="28"/>
          <w:szCs w:val="28"/>
          <w:lang/>
        </w:rPr>
        <w:t xml:space="preserve">Задаци </w:t>
      </w:r>
      <w:r w:rsidR="00CF28C8">
        <w:rPr>
          <w:sz w:val="28"/>
          <w:szCs w:val="28"/>
          <w:lang/>
        </w:rPr>
        <w:t>за утврђивање градива (именице, заменице, придеви, бројеви</w:t>
      </w:r>
      <w:r w:rsidRPr="004B19BE">
        <w:rPr>
          <w:sz w:val="28"/>
          <w:szCs w:val="28"/>
          <w:lang/>
        </w:rPr>
        <w:t>)</w:t>
      </w:r>
    </w:p>
    <w:p w:rsidR="004B19BE" w:rsidRDefault="004B19BE" w:rsidP="004B19BE">
      <w:pPr>
        <w:rPr>
          <w:sz w:val="28"/>
          <w:szCs w:val="28"/>
          <w:lang/>
        </w:rPr>
      </w:pPr>
    </w:p>
    <w:p w:rsidR="000E34EB" w:rsidRPr="00CF28C8" w:rsidRDefault="000E34EB" w:rsidP="000E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sz w:val="24"/>
          <w:szCs w:val="24"/>
          <w:lang/>
        </w:rPr>
        <w:t>Наведи променљиве врсте речи.</w:t>
      </w:r>
    </w:p>
    <w:p w:rsidR="000E34EB" w:rsidRPr="00CF28C8" w:rsidRDefault="000E34EB" w:rsidP="000E34EB">
      <w:pPr>
        <w:rPr>
          <w:rFonts w:ascii="Times New Roman" w:hAnsi="Times New Roman" w:cs="Times New Roman"/>
          <w:sz w:val="24"/>
          <w:szCs w:val="24"/>
          <w:lang/>
        </w:rPr>
      </w:pPr>
    </w:p>
    <w:p w:rsidR="000E34EB" w:rsidRPr="00CF28C8" w:rsidRDefault="000E34EB" w:rsidP="000E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sz w:val="24"/>
          <w:szCs w:val="24"/>
          <w:lang/>
        </w:rPr>
        <w:t>Из песме „Зимско јутро“, која се налази у читанци, издвој све именице и придеве и одреди им врсту.</w:t>
      </w:r>
    </w:p>
    <w:p w:rsidR="000E34EB" w:rsidRPr="00CF28C8" w:rsidRDefault="000E34EB" w:rsidP="000E34E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E34EB" w:rsidRPr="00CF28C8" w:rsidRDefault="000E34EB" w:rsidP="000E34EB">
      <w:pPr>
        <w:rPr>
          <w:rFonts w:ascii="Times New Roman" w:hAnsi="Times New Roman" w:cs="Times New Roman"/>
          <w:sz w:val="24"/>
          <w:szCs w:val="24"/>
          <w:lang/>
        </w:rPr>
      </w:pPr>
    </w:p>
    <w:p w:rsidR="000E34EB" w:rsidRPr="00CF28C8" w:rsidRDefault="000E34EB" w:rsidP="000E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sz w:val="24"/>
          <w:szCs w:val="24"/>
          <w:lang/>
        </w:rPr>
        <w:t>Допуни започету реченицу:</w:t>
      </w:r>
    </w:p>
    <w:p w:rsidR="00CF28C8" w:rsidRDefault="000E34EB" w:rsidP="000E34E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sz w:val="24"/>
          <w:szCs w:val="24"/>
          <w:lang/>
        </w:rPr>
        <w:t xml:space="preserve">Именице које се увек пишу великим почетним словом зазивају се    </w:t>
      </w:r>
    </w:p>
    <w:p w:rsidR="00CF28C8" w:rsidRDefault="00CF28C8" w:rsidP="000E34EB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 w:rsidRPr="00CF28C8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28C8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28C8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28C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28C8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t>именице.</w:t>
      </w:r>
    </w:p>
    <w:p w:rsidR="00CF28C8" w:rsidRPr="00CF28C8" w:rsidRDefault="00CF28C8" w:rsidP="00CF2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Подвуци уљеза у датом низу именица.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ЦВЕЋЕ, ГРАЊЕ, ТРЊЕ, ГРАНЕ, ЛИШЋЕ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Зашто ова именица не припада датом низу?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Pr="00CF28C8" w:rsidRDefault="00CF28C8" w:rsidP="00CF2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Дате именице стави у множину, азатим од њих направи и збирну именицу.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ПИЛЕ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br/>
        <w:t>ПРАСЕ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br/>
        <w:t>КАМЕН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br/>
        <w:t>ПРУТ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br/>
        <w:t>ЦВЕТ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Pr="00CF28C8" w:rsidRDefault="00CF28C8" w:rsidP="00CF2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Промени кроз падеже личну заменицу за треће лице једнине (у мушком роду).</w:t>
      </w:r>
    </w:p>
    <w:p w:rsidR="00CF28C8" w:rsidRDefault="00CF28C8" w:rsidP="00CF28C8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Pr="00CF28C8" w:rsidRDefault="00CF28C8" w:rsidP="00CF2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А) Које личне заменице имају облик вокатива?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Б) У којим падежима личне заменице имају ненаглашене облике?</w:t>
      </w: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CF28C8" w:rsidRDefault="00CF28C8" w:rsidP="00CF28C8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D02B3C" w:rsidRPr="00D02B3C" w:rsidRDefault="00CF28C8" w:rsidP="00CF2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D02B3C">
        <w:rPr>
          <w:rFonts w:ascii="Times New Roman" w:hAnsi="Times New Roman" w:cs="Times New Roman"/>
          <w:color w:val="231F20"/>
          <w:sz w:val="24"/>
          <w:szCs w:val="24"/>
          <w:lang/>
        </w:rPr>
        <w:t>Прецртај уљеза.</w:t>
      </w:r>
    </w:p>
    <w:p w:rsidR="00D02B3C" w:rsidRDefault="00D02B3C" w:rsidP="00D02B3C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ИХ, ГА, СИ, ЈОЈ, МУ, МЕ, НАМ</w:t>
      </w:r>
    </w:p>
    <w:p w:rsidR="00D02B3C" w:rsidRDefault="00D02B3C" w:rsidP="00D02B3C">
      <w:pPr>
        <w:pStyle w:val="ListParagraph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921216" w:rsidRPr="00921216" w:rsidRDefault="00921216" w:rsidP="009212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21216" w:rsidRPr="00921216" w:rsidRDefault="00921216" w:rsidP="00921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lastRenderedPageBreak/>
        <w:t>Прецртај придеве који имају правилну компарацију.</w:t>
      </w:r>
    </w:p>
    <w:p w:rsidR="00921216" w:rsidRDefault="00921216" w:rsidP="00921216">
      <w:pPr>
        <w:pStyle w:val="ListParagraph"/>
        <w:ind w:left="1080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ВИСОК, ЛЕП, ЗАО, ЛОШ, ВИСОК, ВЕЛИК, ДОБАР</w:t>
      </w:r>
    </w:p>
    <w:p w:rsidR="00921216" w:rsidRDefault="00921216" w:rsidP="00921216">
      <w:pPr>
        <w:pStyle w:val="ListParagraph"/>
        <w:ind w:left="1080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921216" w:rsidRPr="00921216" w:rsidRDefault="00921216" w:rsidP="00921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Напиши правилно наведене реченице.</w:t>
      </w:r>
    </w:p>
    <w:p w:rsidR="00921216" w:rsidRDefault="00071C6A" w:rsidP="009212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КРАЈ ДУНАВСКЕ ОБАЛЕ НАЛАЗИ СЕ ЂОРЂЕВА УЛИЦА. ПРЕД ЈЕЛЕНИНОМ ЗГРАДОМ ЛЕТИ ПРОДАЈУ КОВИЉСКЕ ЛУБЕНИЦЕ А С ЈЕСЕНИ ФУТОШКИ КУПУС</w:t>
      </w:r>
    </w:p>
    <w:p w:rsidR="00BC64BC" w:rsidRDefault="00BC64BC" w:rsidP="009212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BC64BC" w:rsidRDefault="00BC64BC" w:rsidP="009212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BC64BC" w:rsidRDefault="00BC64BC" w:rsidP="009212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BC64BC" w:rsidRDefault="00BC64BC" w:rsidP="009212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BC64BC" w:rsidRDefault="00BC64BC" w:rsidP="00BC6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Дате бројеве напиши речима.</w:t>
      </w:r>
    </w:p>
    <w:p w:rsid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452</w:t>
      </w:r>
    </w:p>
    <w:p w:rsid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128.</w:t>
      </w:r>
    </w:p>
    <w:p w:rsid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2015</w:t>
      </w:r>
    </w:p>
    <w:p w:rsid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12.</w:t>
      </w:r>
    </w:p>
    <w:p w:rsid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BC64BC" w:rsidRPr="00BC64BC" w:rsidRDefault="00BC64BC" w:rsidP="00BC64B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0E34EB" w:rsidRPr="00CF28C8" w:rsidRDefault="00CF28C8" w:rsidP="009212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CF28C8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    </w:t>
      </w:r>
      <w:r w:rsidR="000E34EB" w:rsidRPr="00CF28C8">
        <w:rPr>
          <w:rFonts w:ascii="Times New Roman" w:hAnsi="Times New Roman" w:cs="Times New Roman"/>
          <w:sz w:val="24"/>
          <w:szCs w:val="24"/>
          <w:lang/>
        </w:rPr>
        <w:t xml:space="preserve">                          </w:t>
      </w:r>
    </w:p>
    <w:p w:rsidR="004B19BE" w:rsidRDefault="004B19BE" w:rsidP="004B19BE">
      <w:pPr>
        <w:rPr>
          <w:sz w:val="28"/>
          <w:szCs w:val="28"/>
          <w:lang/>
        </w:rPr>
      </w:pPr>
    </w:p>
    <w:p w:rsidR="004B19BE" w:rsidRPr="004B19BE" w:rsidRDefault="004B19BE" w:rsidP="004B19BE">
      <w:pPr>
        <w:rPr>
          <w:sz w:val="28"/>
          <w:szCs w:val="28"/>
          <w:lang/>
        </w:rPr>
      </w:pPr>
    </w:p>
    <w:sectPr w:rsidR="004B19BE" w:rsidRPr="004B19BE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B57"/>
    <w:multiLevelType w:val="hybridMultilevel"/>
    <w:tmpl w:val="8946CB8E"/>
    <w:lvl w:ilvl="0" w:tplc="AFF02D2E">
      <w:start w:val="9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C12"/>
    <w:multiLevelType w:val="hybridMultilevel"/>
    <w:tmpl w:val="0FE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9BE"/>
    <w:rsid w:val="00071C6A"/>
    <w:rsid w:val="000B2626"/>
    <w:rsid w:val="000E34EB"/>
    <w:rsid w:val="004A0CAC"/>
    <w:rsid w:val="004B19BE"/>
    <w:rsid w:val="006A7DFA"/>
    <w:rsid w:val="00921216"/>
    <w:rsid w:val="00BC64BC"/>
    <w:rsid w:val="00CF28C8"/>
    <w:rsid w:val="00D0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2020-03-17T18:18:00Z</dcterms:created>
  <dcterms:modified xsi:type="dcterms:W3CDTF">2020-03-17T19:40:00Z</dcterms:modified>
</cp:coreProperties>
</file>